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黑体"/>
          <w:sz w:val="32"/>
          <w:szCs w:val="32"/>
        </w:rPr>
      </w:pPr>
      <w:bookmarkStart w:id="0" w:name="_GoBack"/>
      <w:bookmarkEnd w:id="0"/>
      <w:r>
        <w:rPr>
          <w:rFonts w:hint="eastAsia" w:ascii="方正小标宋简体" w:hAnsi="黑体" w:eastAsia="方正小标宋简体" w:cs="黑体"/>
          <w:sz w:val="32"/>
          <w:szCs w:val="32"/>
        </w:rPr>
        <w:t>宁波大学科学技术学院学生入党无宗教信仰承诺书</w:t>
      </w:r>
    </w:p>
    <w:p>
      <w:pPr>
        <w:spacing w:line="500" w:lineRule="exact"/>
        <w:ind w:firstLine="420" w:firstLineChars="200"/>
        <w:jc w:val="center"/>
        <w:rPr>
          <w:rFonts w:ascii="仿宋_GB2312" w:hAnsi="仿宋_GB2312" w:eastAsia="仿宋_GB2312" w:cs="仿宋_GB2312"/>
          <w:szCs w:val="21"/>
        </w:rPr>
      </w:pPr>
    </w:p>
    <w:p>
      <w:pPr>
        <w:spacing w:line="44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我志愿加入中国共产党，拥护党的纲领，遵守党的章程，履行党员义务，执行党的决定，严守党的纪律，保守党的秘密，对党忠诚，积极工作，为共产主义奋斗终身，随时准备为党和人民牺牲一切，永不叛党。并承诺做到以下几点：</w:t>
      </w:r>
    </w:p>
    <w:p>
      <w:pPr>
        <w:widowControl/>
        <w:spacing w:line="44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在学习和生活中牢固树立政治意识，坚持正确的政治方向和政治立场，坚定理想信念、增强党性观念、强化党的纪律，坚决维护中国共产党的领导；</w:t>
      </w:r>
    </w:p>
    <w:p>
      <w:pPr>
        <w:widowControl/>
        <w:spacing w:line="44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2.</w:t>
      </w:r>
      <w:r>
        <w:rPr>
          <w:rFonts w:hint="eastAsia" w:ascii="仿宋" w:hAnsi="仿宋" w:eastAsia="仿宋" w:cs="仿宋_GB2312"/>
          <w:sz w:val="28"/>
          <w:szCs w:val="28"/>
        </w:rPr>
        <w:t>坚定共产党信仰，牢固树立马克思主义唯物观，严格遵守党章党规，不信仰宗教，不传播宗教，不参加任何宗教活动；</w:t>
      </w:r>
    </w:p>
    <w:p>
      <w:pPr>
        <w:spacing w:line="44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3.</w:t>
      </w:r>
      <w:r>
        <w:rPr>
          <w:rFonts w:hint="eastAsia" w:ascii="仿宋" w:hAnsi="仿宋" w:eastAsia="仿宋" w:cs="仿宋_GB2312"/>
          <w:sz w:val="28"/>
          <w:szCs w:val="28"/>
        </w:rPr>
        <w:t>自觉践行社会主义核心价值观，积极倡导社会主义新文明新风尚，不宣扬封建迷信，不搞封建迷信活动</w:t>
      </w:r>
    </w:p>
    <w:p>
      <w:pPr>
        <w:spacing w:line="44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4.</w:t>
      </w:r>
      <w:r>
        <w:rPr>
          <w:rFonts w:hint="eastAsia" w:ascii="仿宋" w:hAnsi="仿宋" w:eastAsia="仿宋" w:cs="仿宋_GB2312"/>
          <w:sz w:val="28"/>
          <w:szCs w:val="28"/>
        </w:rPr>
        <w:t>坚决不散播、不阅读、不浏览任何宗教宣传品，非法宗教有害信息、书刊、视频等，不游说入会，不通知宗教集会，不庆祝宗教节日等；</w:t>
      </w:r>
    </w:p>
    <w:p>
      <w:pPr>
        <w:spacing w:line="44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5.</w:t>
      </w:r>
      <w:r>
        <w:rPr>
          <w:rFonts w:hint="eastAsia" w:ascii="仿宋" w:hAnsi="仿宋" w:eastAsia="仿宋" w:cs="仿宋_GB2312"/>
          <w:sz w:val="28"/>
          <w:szCs w:val="28"/>
        </w:rPr>
        <w:t>坚决不向宗教场所捐款、捐物，也不接受宗教教职人员赠送的任何礼品；</w:t>
      </w:r>
    </w:p>
    <w:p>
      <w:pPr>
        <w:spacing w:line="440" w:lineRule="exact"/>
        <w:ind w:firstLine="560" w:firstLineChars="200"/>
        <w:jc w:val="left"/>
        <w:rPr>
          <w:rFonts w:ascii="仿宋" w:hAnsi="仿宋" w:eastAsia="仿宋" w:cs="仿宋_GB2312"/>
          <w:sz w:val="28"/>
          <w:szCs w:val="28"/>
        </w:rPr>
      </w:pPr>
      <w:r>
        <w:rPr>
          <w:rFonts w:ascii="仿宋" w:hAnsi="仿宋" w:eastAsia="仿宋" w:cs="仿宋_GB2312"/>
          <w:sz w:val="28"/>
          <w:szCs w:val="28"/>
        </w:rPr>
        <w:t>6.</w:t>
      </w:r>
      <w:r>
        <w:rPr>
          <w:rFonts w:hint="eastAsia" w:ascii="仿宋" w:hAnsi="仿宋" w:eastAsia="仿宋" w:cs="仿宋_GB2312"/>
          <w:sz w:val="28"/>
          <w:szCs w:val="28"/>
        </w:rPr>
        <w:t>坚决不受任何人扇动蛊惑教唆参与任何危害社会治安的暴力恐怖活动。</w:t>
      </w:r>
    </w:p>
    <w:p>
      <w:pPr>
        <w:spacing w:line="44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请将下述承诺抄写在以下横线上并且签名：“本人承诺遵守以上规定，不信仰宗教，严守党的纪律，如若违反，自愿退党，请党组织监督并对我进行考验。”</w:t>
      </w:r>
    </w:p>
    <w:p>
      <w:pPr>
        <w:spacing w:line="440" w:lineRule="exact"/>
        <w:rPr>
          <w:rFonts w:ascii="仿宋" w:hAnsi="仿宋" w:eastAsia="仿宋" w:cs="仿宋_GB2312"/>
          <w:sz w:val="28"/>
          <w:szCs w:val="28"/>
          <w:u w:val="single"/>
        </w:rPr>
      </w:pPr>
    </w:p>
    <w:p>
      <w:pPr>
        <w:spacing w:line="440" w:lineRule="exact"/>
        <w:rPr>
          <w:rFonts w:ascii="仿宋" w:hAnsi="仿宋" w:eastAsia="仿宋" w:cs="仿宋_GB2312"/>
          <w:sz w:val="28"/>
          <w:szCs w:val="28"/>
          <w:u w:val="single"/>
        </w:rPr>
      </w:pPr>
    </w:p>
    <w:p>
      <w:pPr>
        <w:spacing w:line="440" w:lineRule="exact"/>
        <w:rPr>
          <w:rFonts w:ascii="仿宋" w:hAnsi="仿宋" w:eastAsia="仿宋" w:cs="仿宋_GB2312"/>
          <w:sz w:val="28"/>
          <w:szCs w:val="28"/>
          <w:u w:val="single"/>
        </w:rPr>
      </w:pPr>
      <w:r>
        <w:rPr>
          <w:rFonts w:ascii="仿宋" w:hAnsi="仿宋" w:eastAsia="仿宋"/>
          <w:sz w:val="28"/>
          <w:szCs w:val="28"/>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224155</wp:posOffset>
                </wp:positionV>
                <wp:extent cx="5276850" cy="0"/>
                <wp:effectExtent l="0" t="0" r="19050" b="19050"/>
                <wp:wrapNone/>
                <wp:docPr id="2" name="自选图形 2"/>
                <wp:cNvGraphicFramePr/>
                <a:graphic xmlns:a="http://schemas.openxmlformats.org/drawingml/2006/main">
                  <a:graphicData uri="http://schemas.microsoft.com/office/word/2010/wordprocessingShape">
                    <wps:wsp>
                      <wps:cNvCnPr/>
                      <wps:spPr>
                        <a:xfrm>
                          <a:off x="0" y="0"/>
                          <a:ext cx="5276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4.5pt;margin-top:17.65pt;height:0pt;width:415.5pt;z-index:251657216;mso-width-relative:page;mso-height-relative:page;" filled="f" stroked="t" coordsize="21600,21600" o:gfxdata="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SYTANUAAAAHAQAADwAAAAAAAAAB&#10;ACAAAAAiAAAAZHJzL2Rvd25yZXYueG1sUEsBAhQAFAAAAAgAh07iQB8Gml3aAQAAlQMAAA4AAAAA&#10;AAAAAQAgAAAAJAEAAGRycy9lMm9Eb2MueG1sUEsFBgAAAAAGAAYAWQEAAHAFAAAAAA==&#10;">
                <v:fill on="f" focussize="0,0"/>
                <v:stroke color="#000000" joinstyle="round"/>
                <v:imagedata o:title=""/>
                <o:lock v:ext="edit" aspectratio="f"/>
              </v:shape>
            </w:pict>
          </mc:Fallback>
        </mc:AlternateContent>
      </w:r>
    </w:p>
    <w:p>
      <w:pPr>
        <w:spacing w:line="440" w:lineRule="exact"/>
        <w:ind w:firstLine="5880" w:firstLineChars="2100"/>
        <w:rPr>
          <w:rFonts w:ascii="仿宋" w:hAnsi="仿宋" w:eastAsia="仿宋" w:cs="仿宋_GB2312"/>
          <w:sz w:val="28"/>
          <w:szCs w:val="28"/>
        </w:rPr>
      </w:pPr>
    </w:p>
    <w:p>
      <w:pPr>
        <w:spacing w:line="440" w:lineRule="exact"/>
        <w:ind w:firstLine="5880" w:firstLineChars="2100"/>
        <w:rPr>
          <w:rFonts w:ascii="仿宋" w:hAnsi="仿宋" w:eastAsia="仿宋" w:cs="仿宋_GB2312"/>
          <w:sz w:val="28"/>
          <w:szCs w:val="28"/>
        </w:rPr>
      </w:pPr>
      <w:r>
        <w:rPr>
          <w:rFonts w:ascii="仿宋" w:hAnsi="仿宋" w:eastAsia="仿宋"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158750</wp:posOffset>
                </wp:positionV>
                <wp:extent cx="5276850" cy="0"/>
                <wp:effectExtent l="0" t="0" r="19050" b="19050"/>
                <wp:wrapNone/>
                <wp:docPr id="1" name="自选图形 2"/>
                <wp:cNvGraphicFramePr/>
                <a:graphic xmlns:a="http://schemas.openxmlformats.org/drawingml/2006/main">
                  <a:graphicData uri="http://schemas.microsoft.com/office/word/2010/wordprocessingShape">
                    <wps:wsp>
                      <wps:cNvCnPr/>
                      <wps:spPr>
                        <a:xfrm>
                          <a:off x="0" y="0"/>
                          <a:ext cx="5276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4.5pt;margin-top:12.5pt;height:0pt;width:415.5pt;z-index:251658240;mso-width-relative:page;mso-height-relative:page;" filled="f" stroked="t" coordsize="21600,21600" o:gfxdata="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ffV1AAAAAcBAAAPAAAAAAAAAAEA&#10;IAAAACIAAABkcnMvZG93bnJldi54bWxQSwECFAAUAAAACACHTuJAECb5BdoBAACVAwAADgAAAAAA&#10;AAABACAAAAAjAQAAZHJzL2Uyb0RvYy54bWxQSwUGAAAAAAYABgBZAQAAbwUAAAAA&#10;">
                <v:fill on="f" focussize="0,0"/>
                <v:stroke color="#000000" joinstyle="round"/>
                <v:imagedata o:title=""/>
                <o:lock v:ext="edit" aspectratio="f"/>
              </v:shape>
            </w:pict>
          </mc:Fallback>
        </mc:AlternateContent>
      </w: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w:t>
      </w: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承诺人：                    日期：</w:t>
      </w:r>
      <w:r>
        <w:rPr>
          <w:rFonts w:ascii="仿宋" w:hAnsi="仿宋" w:eastAsia="仿宋" w:cs="仿宋_GB2312"/>
          <w:sz w:val="28"/>
          <w:szCs w:val="28"/>
        </w:rPr>
        <w:t xml:space="preserve">   </w:t>
      </w:r>
      <w:r>
        <w:rPr>
          <w:rFonts w:ascii="仿宋_GB2312" w:hAnsi="仿宋_GB2312" w:eastAsia="仿宋_GB2312" w:cs="仿宋_GB2312"/>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327D6"/>
    <w:rsid w:val="000404C2"/>
    <w:rsid w:val="000532E7"/>
    <w:rsid w:val="000668D1"/>
    <w:rsid w:val="00090384"/>
    <w:rsid w:val="000F300B"/>
    <w:rsid w:val="00172076"/>
    <w:rsid w:val="00172EF2"/>
    <w:rsid w:val="001B20F4"/>
    <w:rsid w:val="001F3C9D"/>
    <w:rsid w:val="002121AE"/>
    <w:rsid w:val="00231F21"/>
    <w:rsid w:val="002D46F5"/>
    <w:rsid w:val="002F4F42"/>
    <w:rsid w:val="003031FE"/>
    <w:rsid w:val="00424721"/>
    <w:rsid w:val="004279AD"/>
    <w:rsid w:val="00461540"/>
    <w:rsid w:val="004A09F7"/>
    <w:rsid w:val="00590FB8"/>
    <w:rsid w:val="005D27A2"/>
    <w:rsid w:val="005E26EF"/>
    <w:rsid w:val="00670627"/>
    <w:rsid w:val="006E30BD"/>
    <w:rsid w:val="00730B4D"/>
    <w:rsid w:val="0076404B"/>
    <w:rsid w:val="00770C4B"/>
    <w:rsid w:val="007B00A7"/>
    <w:rsid w:val="007C117F"/>
    <w:rsid w:val="007C7DD8"/>
    <w:rsid w:val="007F7D07"/>
    <w:rsid w:val="00821B6C"/>
    <w:rsid w:val="009051F9"/>
    <w:rsid w:val="00926208"/>
    <w:rsid w:val="009D3B2A"/>
    <w:rsid w:val="009F2DF8"/>
    <w:rsid w:val="00A8174F"/>
    <w:rsid w:val="00AB0184"/>
    <w:rsid w:val="00C662E5"/>
    <w:rsid w:val="00D12636"/>
    <w:rsid w:val="00D3230A"/>
    <w:rsid w:val="00DE6B40"/>
    <w:rsid w:val="00DF17D6"/>
    <w:rsid w:val="00E3087A"/>
    <w:rsid w:val="00E57D98"/>
    <w:rsid w:val="00E87C05"/>
    <w:rsid w:val="00F1035F"/>
    <w:rsid w:val="00F8798C"/>
    <w:rsid w:val="00FE6CAF"/>
    <w:rsid w:val="00FF702B"/>
    <w:rsid w:val="1B4206F0"/>
    <w:rsid w:val="1ED327D6"/>
    <w:rsid w:val="1FA9159D"/>
    <w:rsid w:val="2A806D5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locked/>
    <w:uiPriority w:val="99"/>
    <w:rPr>
      <w:rFonts w:ascii="Calibri" w:hAnsi="Calibri" w:eastAsia="宋体" w:cs="Times New Roman"/>
      <w:kern w:val="2"/>
      <w:sz w:val="18"/>
      <w:szCs w:val="18"/>
    </w:rPr>
  </w:style>
  <w:style w:type="character" w:customStyle="1" w:styleId="7">
    <w:name w:val="页脚 Char"/>
    <w:link w:val="2"/>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Words>
  <Characters>482</Characters>
  <Lines>4</Lines>
  <Paragraphs>1</Paragraphs>
  <TotalTime>0</TotalTime>
  <ScaleCrop>false</ScaleCrop>
  <LinksUpToDate>false</LinksUpToDate>
  <CharactersWithSpaces>565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2019-10-04T15:39:00Z</dcterms:created>
  <dc:creator>xiongfeng</dc:creator>
  <cp:lastModifiedBy>漸哘漸遠</cp:lastModifiedBy>
  <dcterms:modified xsi:type="dcterms:W3CDTF">2020-03-17T13:21:36Z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